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A844" w14:textId="22FB253F" w:rsidR="00D41BFB" w:rsidRDefault="00D41BFB" w:rsidP="00D41BF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244031" w:rsidRPr="007F4A88">
        <w:rPr>
          <w:noProof/>
          <w:lang w:eastAsia="pl-PL"/>
        </w:rPr>
        <w:drawing>
          <wp:inline distT="0" distB="0" distL="0" distR="0" wp14:anchorId="3472CA3C" wp14:editId="32C53CDC">
            <wp:extent cx="5759450" cy="392978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221D4" w14:textId="77777777" w:rsidR="0058249A" w:rsidRDefault="0058249A" w:rsidP="00D41BFB">
      <w:pPr>
        <w:spacing w:after="0"/>
        <w:jc w:val="both"/>
        <w:rPr>
          <w:rFonts w:cstheme="minorHAnsi"/>
          <w:sz w:val="20"/>
          <w:szCs w:val="20"/>
        </w:rPr>
      </w:pPr>
    </w:p>
    <w:p w14:paraId="636895C9" w14:textId="77777777" w:rsidR="00D41BFB" w:rsidRDefault="00D41BFB" w:rsidP="00D41BFB">
      <w:pPr>
        <w:spacing w:after="0"/>
        <w:jc w:val="both"/>
        <w:rPr>
          <w:rFonts w:cstheme="minorHAnsi"/>
          <w:sz w:val="20"/>
          <w:szCs w:val="20"/>
        </w:rPr>
      </w:pPr>
    </w:p>
    <w:p w14:paraId="3E471CB5" w14:textId="77777777" w:rsidR="002D59C7" w:rsidRDefault="002D59C7" w:rsidP="00D41BFB">
      <w:pPr>
        <w:spacing w:after="0"/>
        <w:jc w:val="both"/>
        <w:rPr>
          <w:rFonts w:cstheme="minorHAnsi"/>
          <w:sz w:val="20"/>
          <w:szCs w:val="20"/>
        </w:rPr>
      </w:pPr>
    </w:p>
    <w:p w14:paraId="492519AE" w14:textId="058E89B4" w:rsidR="00D41BFB" w:rsidRDefault="00223394" w:rsidP="00D41BF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</w:t>
      </w:r>
      <w:r w:rsidR="00D41BF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……</w:t>
      </w:r>
      <w:r w:rsidR="00244031">
        <w:rPr>
          <w:rFonts w:cstheme="minorHAnsi"/>
          <w:sz w:val="20"/>
          <w:szCs w:val="20"/>
        </w:rPr>
        <w:t>…</w:t>
      </w:r>
      <w:r w:rsidR="00D41BFB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="00D41BFB">
        <w:rPr>
          <w:rFonts w:cstheme="minorHAnsi"/>
          <w:sz w:val="20"/>
          <w:szCs w:val="20"/>
        </w:rPr>
        <w:t>…</w:t>
      </w:r>
      <w:r w:rsidR="00757B8F">
        <w:rPr>
          <w:rFonts w:cstheme="minorHAnsi"/>
          <w:sz w:val="20"/>
          <w:szCs w:val="20"/>
        </w:rPr>
        <w:t>.</w:t>
      </w:r>
      <w:r w:rsidR="00D41BFB">
        <w:rPr>
          <w:rFonts w:cstheme="minorHAnsi"/>
          <w:sz w:val="20"/>
          <w:szCs w:val="20"/>
        </w:rPr>
        <w:t>……………</w:t>
      </w:r>
    </w:p>
    <w:p w14:paraId="2F56FE74" w14:textId="28E69D93" w:rsidR="00D41BFB" w:rsidRDefault="00D41BFB" w:rsidP="00D41BFB">
      <w:pPr>
        <w:spacing w:after="0"/>
        <w:rPr>
          <w:rFonts w:cstheme="minorHAnsi"/>
          <w:sz w:val="20"/>
          <w:szCs w:val="20"/>
        </w:rPr>
      </w:pPr>
      <w:r w:rsidRPr="00D41BFB">
        <w:rPr>
          <w:rFonts w:cstheme="minorHAnsi"/>
          <w:sz w:val="20"/>
          <w:szCs w:val="20"/>
        </w:rPr>
        <w:t>(pieczęć partnera JST)</w:t>
      </w:r>
      <w:r>
        <w:rPr>
          <w:rFonts w:cstheme="minorHAnsi"/>
          <w:sz w:val="20"/>
          <w:szCs w:val="20"/>
        </w:rPr>
        <w:t xml:space="preserve">              </w:t>
      </w:r>
      <w:r w:rsidR="00757B8F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223394">
        <w:rPr>
          <w:rFonts w:cstheme="minorHAnsi"/>
          <w:sz w:val="20"/>
          <w:szCs w:val="20"/>
        </w:rPr>
        <w:t xml:space="preserve">  </w:t>
      </w:r>
      <w:r w:rsidR="00757B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(miejscowość i data)</w:t>
      </w:r>
    </w:p>
    <w:p w14:paraId="376C849A" w14:textId="77777777" w:rsidR="0058249A" w:rsidRDefault="0058249A" w:rsidP="00D41BFB">
      <w:pPr>
        <w:spacing w:after="0"/>
        <w:rPr>
          <w:rFonts w:cstheme="minorHAnsi"/>
          <w:sz w:val="20"/>
          <w:szCs w:val="20"/>
        </w:rPr>
      </w:pPr>
    </w:p>
    <w:p w14:paraId="366B6EBB" w14:textId="77777777" w:rsidR="00223394" w:rsidRDefault="00223394" w:rsidP="00D41BFB">
      <w:pPr>
        <w:spacing w:after="0"/>
        <w:rPr>
          <w:rFonts w:cstheme="minorHAnsi"/>
          <w:sz w:val="20"/>
          <w:szCs w:val="20"/>
        </w:rPr>
      </w:pPr>
    </w:p>
    <w:p w14:paraId="0462A3CA" w14:textId="77777777" w:rsidR="0068241E" w:rsidRPr="00D41BFB" w:rsidRDefault="0068241E" w:rsidP="00D41BFB">
      <w:pPr>
        <w:spacing w:after="0"/>
        <w:rPr>
          <w:rFonts w:cstheme="minorHAnsi"/>
          <w:sz w:val="20"/>
          <w:szCs w:val="20"/>
        </w:rPr>
      </w:pPr>
    </w:p>
    <w:p w14:paraId="5927E754" w14:textId="3DAA56A7" w:rsidR="00D41BFB" w:rsidRPr="00223394" w:rsidRDefault="00223394" w:rsidP="00223394">
      <w:pPr>
        <w:spacing w:after="0" w:line="240" w:lineRule="auto"/>
        <w:rPr>
          <w:b/>
          <w:sz w:val="24"/>
          <w:szCs w:val="24"/>
        </w:rPr>
      </w:pPr>
      <w:r w:rsidRPr="00223394">
        <w:rPr>
          <w:b/>
          <w:sz w:val="24"/>
          <w:szCs w:val="24"/>
        </w:rPr>
        <w:t>„</w:t>
      </w:r>
      <w:r w:rsidR="00757B8F" w:rsidRPr="00223394">
        <w:rPr>
          <w:b/>
          <w:sz w:val="24"/>
          <w:szCs w:val="24"/>
        </w:rPr>
        <w:t>Zwiększenie dostępu do usług wspierających funkcjonowanie dzieci, młodzieży, rodzin biologicznych i pieczy zastępczej</w:t>
      </w:r>
      <w:r w:rsidRPr="00223394">
        <w:rPr>
          <w:b/>
          <w:sz w:val="24"/>
          <w:szCs w:val="24"/>
        </w:rPr>
        <w:t xml:space="preserve">”, </w:t>
      </w:r>
      <w:r w:rsidRPr="00223394">
        <w:rPr>
          <w:b/>
          <w:sz w:val="24"/>
          <w:szCs w:val="24"/>
        </w:rPr>
        <w:t>FEPK.07.19-IP.01-0001/23</w:t>
      </w:r>
    </w:p>
    <w:p w14:paraId="7D96C742" w14:textId="6CA07B6E" w:rsidR="00757B8F" w:rsidRPr="00223394" w:rsidRDefault="00223394" w:rsidP="00223394">
      <w:pPr>
        <w:spacing w:after="0" w:line="240" w:lineRule="auto"/>
        <w:rPr>
          <w:bCs/>
          <w:sz w:val="20"/>
          <w:szCs w:val="20"/>
        </w:rPr>
      </w:pPr>
      <w:r w:rsidRPr="00223394">
        <w:rPr>
          <w:bCs/>
          <w:sz w:val="20"/>
          <w:szCs w:val="20"/>
        </w:rPr>
        <w:t xml:space="preserve">Nazwa i nr </w:t>
      </w:r>
      <w:r w:rsidR="00757B8F" w:rsidRPr="00223394">
        <w:rPr>
          <w:bCs/>
          <w:sz w:val="20"/>
          <w:szCs w:val="20"/>
        </w:rPr>
        <w:t>Projektu</w:t>
      </w:r>
    </w:p>
    <w:p w14:paraId="3B9F39E1" w14:textId="77777777" w:rsidR="0068241E" w:rsidRPr="00757B8F" w:rsidRDefault="0068241E" w:rsidP="00244031">
      <w:pPr>
        <w:rPr>
          <w:bCs/>
          <w:sz w:val="24"/>
          <w:szCs w:val="24"/>
        </w:rPr>
      </w:pPr>
    </w:p>
    <w:p w14:paraId="6AE2641E" w14:textId="3237E260" w:rsidR="00000000" w:rsidRDefault="00D41BFB" w:rsidP="00223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Partnera JST dotyczące  </w:t>
      </w:r>
      <w:r w:rsidRPr="00D41BFB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>u</w:t>
      </w:r>
      <w:r w:rsidRPr="00D41BFB">
        <w:rPr>
          <w:b/>
          <w:sz w:val="28"/>
          <w:szCs w:val="28"/>
        </w:rPr>
        <w:t xml:space="preserve"> rekrutacji i  uczestnictwa </w:t>
      </w:r>
      <w:r>
        <w:rPr>
          <w:b/>
          <w:sz w:val="28"/>
          <w:szCs w:val="28"/>
        </w:rPr>
        <w:br/>
      </w:r>
      <w:r w:rsidRPr="00D41BFB">
        <w:rPr>
          <w:b/>
          <w:sz w:val="28"/>
          <w:szCs w:val="28"/>
        </w:rPr>
        <w:t>w projekcie pn. „Zwiększenie dostępu do usług wspierających funkcjonowanie dzieci, młodzieży, rodzin</w:t>
      </w:r>
      <w:r>
        <w:rPr>
          <w:b/>
          <w:sz w:val="28"/>
          <w:szCs w:val="28"/>
        </w:rPr>
        <w:t xml:space="preserve"> </w:t>
      </w:r>
      <w:r w:rsidRPr="00D41BFB">
        <w:rPr>
          <w:b/>
          <w:sz w:val="28"/>
          <w:szCs w:val="28"/>
        </w:rPr>
        <w:t>biologicznych i pieczy zastępczej”</w:t>
      </w:r>
    </w:p>
    <w:p w14:paraId="0A27D49A" w14:textId="77777777" w:rsidR="00B943BC" w:rsidRDefault="00B943BC" w:rsidP="00D41BFB">
      <w:pPr>
        <w:jc w:val="center"/>
        <w:rPr>
          <w:b/>
          <w:sz w:val="28"/>
          <w:szCs w:val="28"/>
        </w:rPr>
      </w:pPr>
    </w:p>
    <w:p w14:paraId="3009A16B" w14:textId="2DC50B7B" w:rsidR="00757B8F" w:rsidRDefault="002D59C7" w:rsidP="0058249A">
      <w:pPr>
        <w:ind w:firstLine="426"/>
        <w:jc w:val="both"/>
        <w:rPr>
          <w:sz w:val="24"/>
          <w:szCs w:val="24"/>
        </w:rPr>
      </w:pPr>
      <w:r w:rsidRPr="0058249A">
        <w:rPr>
          <w:sz w:val="24"/>
          <w:szCs w:val="24"/>
        </w:rPr>
        <w:t xml:space="preserve">Zgodnie z </w:t>
      </w:r>
      <w:r w:rsidR="00244031">
        <w:rPr>
          <w:rFonts w:cstheme="minorHAnsi"/>
          <w:sz w:val="24"/>
          <w:szCs w:val="24"/>
        </w:rPr>
        <w:t xml:space="preserve">zapisami </w:t>
      </w:r>
      <w:r w:rsidR="0058249A" w:rsidRPr="0058249A">
        <w:rPr>
          <w:sz w:val="24"/>
          <w:szCs w:val="24"/>
        </w:rPr>
        <w:t>Umow</w:t>
      </w:r>
      <w:r w:rsidR="00244031">
        <w:rPr>
          <w:sz w:val="24"/>
          <w:szCs w:val="24"/>
        </w:rPr>
        <w:t>y</w:t>
      </w:r>
      <w:r w:rsidR="0058249A" w:rsidRPr="0058249A">
        <w:rPr>
          <w:sz w:val="24"/>
          <w:szCs w:val="24"/>
        </w:rPr>
        <w:t xml:space="preserve"> o partnerstwie w sprawie wspólnej realizacji </w:t>
      </w:r>
      <w:r w:rsidR="00244031">
        <w:rPr>
          <w:sz w:val="24"/>
          <w:szCs w:val="24"/>
        </w:rPr>
        <w:t>P</w:t>
      </w:r>
      <w:r w:rsidR="0058249A" w:rsidRPr="0058249A">
        <w:rPr>
          <w:sz w:val="24"/>
          <w:szCs w:val="24"/>
        </w:rPr>
        <w:t>rojektu pn. „Zwiększenie dostępu</w:t>
      </w:r>
      <w:r w:rsidRPr="0058249A">
        <w:rPr>
          <w:sz w:val="24"/>
          <w:szCs w:val="24"/>
        </w:rPr>
        <w:t xml:space="preserve"> </w:t>
      </w:r>
      <w:r w:rsidR="0058249A" w:rsidRPr="0058249A">
        <w:rPr>
          <w:sz w:val="24"/>
          <w:szCs w:val="24"/>
        </w:rPr>
        <w:t xml:space="preserve">do usług wspierających funkcjonowanie dzieci, młodzieży, rodzin biologicznych i pieczy zastępczej” </w:t>
      </w:r>
      <w:r w:rsidR="00244031" w:rsidRPr="0058249A">
        <w:rPr>
          <w:rFonts w:cstheme="minorHAnsi"/>
          <w:sz w:val="24"/>
          <w:szCs w:val="24"/>
        </w:rPr>
        <w:t>§</w:t>
      </w:r>
      <w:r w:rsidR="00244031" w:rsidRPr="0058249A">
        <w:rPr>
          <w:sz w:val="24"/>
          <w:szCs w:val="24"/>
        </w:rPr>
        <w:t xml:space="preserve"> 3 pkt. 3 </w:t>
      </w:r>
      <w:proofErr w:type="spellStart"/>
      <w:r w:rsidR="00244031" w:rsidRPr="0058249A">
        <w:rPr>
          <w:sz w:val="24"/>
          <w:szCs w:val="24"/>
        </w:rPr>
        <w:t>ppkt</w:t>
      </w:r>
      <w:proofErr w:type="spellEnd"/>
      <w:r w:rsidR="00244031" w:rsidRPr="0058249A">
        <w:rPr>
          <w:sz w:val="24"/>
          <w:szCs w:val="24"/>
        </w:rPr>
        <w:t xml:space="preserve">. 1) </w:t>
      </w:r>
      <w:r w:rsidR="0058249A" w:rsidRPr="0058249A">
        <w:rPr>
          <w:sz w:val="24"/>
          <w:szCs w:val="24"/>
        </w:rPr>
        <w:t>tj. „</w:t>
      </w:r>
      <w:r w:rsidRPr="0058249A">
        <w:rPr>
          <w:sz w:val="24"/>
          <w:szCs w:val="24"/>
        </w:rPr>
        <w:t>Lider reprezentujący Partnera JST prze</w:t>
      </w:r>
      <w:r w:rsidR="0068241E">
        <w:rPr>
          <w:sz w:val="24"/>
          <w:szCs w:val="24"/>
        </w:rPr>
        <w:t>d</w:t>
      </w:r>
      <w:r w:rsidRPr="0058249A">
        <w:rPr>
          <w:sz w:val="24"/>
          <w:szCs w:val="24"/>
        </w:rPr>
        <w:t xml:space="preserve"> Ins</w:t>
      </w:r>
      <w:r w:rsidR="006B4629" w:rsidRPr="0058249A">
        <w:rPr>
          <w:sz w:val="24"/>
          <w:szCs w:val="24"/>
        </w:rPr>
        <w:t>tytucj</w:t>
      </w:r>
      <w:r w:rsidR="0068241E">
        <w:rPr>
          <w:sz w:val="24"/>
          <w:szCs w:val="24"/>
        </w:rPr>
        <w:t>ą</w:t>
      </w:r>
      <w:r w:rsidR="006B4629" w:rsidRPr="0058249A">
        <w:rPr>
          <w:sz w:val="24"/>
          <w:szCs w:val="24"/>
        </w:rPr>
        <w:t xml:space="preserve"> Pośredniczącą odpowiada </w:t>
      </w:r>
      <w:r w:rsidR="0013573C" w:rsidRPr="0058249A">
        <w:rPr>
          <w:sz w:val="24"/>
          <w:szCs w:val="24"/>
        </w:rPr>
        <w:t xml:space="preserve">w szczególności za sporządzenie wzorów </w:t>
      </w:r>
      <w:r w:rsidR="006B4629" w:rsidRPr="0058249A">
        <w:rPr>
          <w:sz w:val="24"/>
          <w:szCs w:val="24"/>
        </w:rPr>
        <w:t>kompletnej</w:t>
      </w:r>
      <w:r w:rsidR="0013573C" w:rsidRPr="0058249A">
        <w:rPr>
          <w:sz w:val="24"/>
          <w:szCs w:val="24"/>
        </w:rPr>
        <w:t xml:space="preserve"> doku</w:t>
      </w:r>
      <w:r w:rsidR="006B4629" w:rsidRPr="0058249A">
        <w:rPr>
          <w:sz w:val="24"/>
          <w:szCs w:val="24"/>
        </w:rPr>
        <w:t>mentacji merytorycznej Projektu</w:t>
      </w:r>
      <w:r w:rsidR="0068241E">
        <w:rPr>
          <w:sz w:val="24"/>
          <w:szCs w:val="24"/>
        </w:rPr>
        <w:t>, w tym z zakresu monitoringu i ewaluacji, dotyczących wszystkich zaplanowanych w Projekcie zadań, zarówno realizowanych przez Lidera, jak i Partnera JST i przekazanie wzorów dokumentacji Partnerowi JST niezwłocznie po ich sporządzeniu</w:t>
      </w:r>
      <w:r w:rsidR="00757B8F">
        <w:rPr>
          <w:sz w:val="24"/>
          <w:szCs w:val="24"/>
        </w:rPr>
        <w:t>”.</w:t>
      </w:r>
    </w:p>
    <w:p w14:paraId="3513DB9B" w14:textId="51A7C310" w:rsidR="0058249A" w:rsidRPr="0058249A" w:rsidRDefault="0058249A" w:rsidP="0068241E">
      <w:pPr>
        <w:ind w:firstLine="426"/>
        <w:jc w:val="both"/>
        <w:rPr>
          <w:sz w:val="24"/>
          <w:szCs w:val="24"/>
        </w:rPr>
      </w:pPr>
      <w:r w:rsidRPr="0058249A">
        <w:rPr>
          <w:sz w:val="24"/>
          <w:szCs w:val="24"/>
        </w:rPr>
        <w:t xml:space="preserve"> </w:t>
      </w:r>
      <w:r w:rsidR="00757B8F">
        <w:rPr>
          <w:sz w:val="24"/>
          <w:szCs w:val="24"/>
        </w:rPr>
        <w:t>O</w:t>
      </w:r>
      <w:r w:rsidRPr="0058249A">
        <w:rPr>
          <w:sz w:val="24"/>
          <w:szCs w:val="24"/>
        </w:rPr>
        <w:t>świadczam</w:t>
      </w:r>
      <w:r w:rsidR="00757B8F">
        <w:rPr>
          <w:sz w:val="24"/>
          <w:szCs w:val="24"/>
        </w:rPr>
        <w:t>,</w:t>
      </w:r>
      <w:r w:rsidRPr="0058249A">
        <w:rPr>
          <w:sz w:val="24"/>
          <w:szCs w:val="24"/>
        </w:rPr>
        <w:t xml:space="preserve"> że jako Partner JST zapoznałem się z </w:t>
      </w:r>
      <w:r w:rsidR="00757B8F">
        <w:rPr>
          <w:sz w:val="24"/>
          <w:szCs w:val="24"/>
        </w:rPr>
        <w:t>Regulaminem Rekrutacji i Uczestnictwa</w:t>
      </w:r>
      <w:r w:rsidR="0068241E">
        <w:rPr>
          <w:sz w:val="24"/>
          <w:szCs w:val="24"/>
        </w:rPr>
        <w:t xml:space="preserve"> w Projekcie pn. „Zwiększenie dostępu do usług wspierających funkcjonowanie dzieci,</w:t>
      </w:r>
      <w:r w:rsidR="00757B8F">
        <w:rPr>
          <w:sz w:val="24"/>
          <w:szCs w:val="24"/>
        </w:rPr>
        <w:t xml:space="preserve"> młodzieży, rodzin biologicznych i pieczy zastępczej” wprowadzon</w:t>
      </w:r>
      <w:r w:rsidR="00223394">
        <w:rPr>
          <w:sz w:val="24"/>
          <w:szCs w:val="24"/>
        </w:rPr>
        <w:t>ym</w:t>
      </w:r>
      <w:r w:rsidR="00757B8F">
        <w:rPr>
          <w:sz w:val="24"/>
          <w:szCs w:val="24"/>
        </w:rPr>
        <w:t xml:space="preserve"> Zarządzeniem </w:t>
      </w:r>
      <w:r w:rsidR="00223394">
        <w:rPr>
          <w:sz w:val="24"/>
          <w:szCs w:val="24"/>
        </w:rPr>
        <w:t xml:space="preserve">                                    Nr 10/2024 </w:t>
      </w:r>
      <w:r w:rsidR="00757B8F">
        <w:rPr>
          <w:sz w:val="24"/>
          <w:szCs w:val="24"/>
        </w:rPr>
        <w:t>Dyrektora Regionalnego Ośrodka Polityki Społecznej w Rzeszowie</w:t>
      </w:r>
      <w:r w:rsidR="00223394">
        <w:rPr>
          <w:sz w:val="24"/>
          <w:szCs w:val="24"/>
        </w:rPr>
        <w:t xml:space="preserve"> z dnia 23.02.2024 r</w:t>
      </w:r>
      <w:r w:rsidRPr="0058249A">
        <w:rPr>
          <w:sz w:val="24"/>
          <w:szCs w:val="24"/>
        </w:rPr>
        <w:t xml:space="preserve">. </w:t>
      </w:r>
      <w:r w:rsidR="00223394" w:rsidRPr="0058249A">
        <w:rPr>
          <w:sz w:val="24"/>
          <w:szCs w:val="24"/>
        </w:rPr>
        <w:t xml:space="preserve">i zobowiązuje się do </w:t>
      </w:r>
      <w:r w:rsidR="0068241E">
        <w:rPr>
          <w:sz w:val="24"/>
          <w:szCs w:val="24"/>
        </w:rPr>
        <w:t>jego</w:t>
      </w:r>
      <w:r w:rsidR="00223394">
        <w:rPr>
          <w:sz w:val="24"/>
          <w:szCs w:val="24"/>
        </w:rPr>
        <w:t xml:space="preserve"> </w:t>
      </w:r>
      <w:r w:rsidR="00223394" w:rsidRPr="0058249A">
        <w:rPr>
          <w:sz w:val="24"/>
          <w:szCs w:val="24"/>
        </w:rPr>
        <w:t>przestrzegania</w:t>
      </w:r>
      <w:r w:rsidR="00223394">
        <w:rPr>
          <w:sz w:val="24"/>
          <w:szCs w:val="24"/>
        </w:rPr>
        <w:t>.</w:t>
      </w:r>
    </w:p>
    <w:p w14:paraId="55DCA3F9" w14:textId="77777777" w:rsidR="0058249A" w:rsidRDefault="0058249A" w:rsidP="0058249A">
      <w:pPr>
        <w:ind w:firstLine="426"/>
        <w:jc w:val="both"/>
        <w:rPr>
          <w:sz w:val="28"/>
          <w:szCs w:val="28"/>
        </w:rPr>
      </w:pPr>
    </w:p>
    <w:p w14:paraId="47229F28" w14:textId="77777777" w:rsidR="0068241E" w:rsidRDefault="0068241E" w:rsidP="0058249A">
      <w:pPr>
        <w:ind w:firstLine="426"/>
        <w:jc w:val="both"/>
        <w:rPr>
          <w:sz w:val="28"/>
          <w:szCs w:val="28"/>
        </w:rPr>
      </w:pPr>
    </w:p>
    <w:p w14:paraId="0C8B590F" w14:textId="77777777" w:rsidR="00C540DE" w:rsidRDefault="00C540DE" w:rsidP="0058249A">
      <w:pPr>
        <w:ind w:firstLine="426"/>
        <w:jc w:val="both"/>
        <w:rPr>
          <w:sz w:val="28"/>
          <w:szCs w:val="28"/>
        </w:rPr>
      </w:pPr>
    </w:p>
    <w:p w14:paraId="58E44082" w14:textId="0AE87FBB" w:rsidR="00C540DE" w:rsidRDefault="00C540DE" w:rsidP="00C20802">
      <w:pPr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23394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………………………..</w:t>
      </w:r>
    </w:p>
    <w:p w14:paraId="478B8D93" w14:textId="652DD24E" w:rsidR="00C20802" w:rsidRDefault="00223394" w:rsidP="00C20802">
      <w:pPr>
        <w:spacing w:after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20802" w:rsidRPr="00C20802">
        <w:rPr>
          <w:sz w:val="20"/>
          <w:szCs w:val="20"/>
        </w:rPr>
        <w:t>(podpis osoby/</w:t>
      </w:r>
      <w:r w:rsidR="00C540DE" w:rsidRPr="00C20802">
        <w:rPr>
          <w:sz w:val="20"/>
          <w:szCs w:val="20"/>
        </w:rPr>
        <w:t>osób upoważnionych</w:t>
      </w:r>
    </w:p>
    <w:p w14:paraId="4FC30BC8" w14:textId="10E7314E" w:rsidR="00C540DE" w:rsidRPr="00C20802" w:rsidRDefault="00C540DE" w:rsidP="00C20802">
      <w:pPr>
        <w:spacing w:after="0"/>
        <w:ind w:left="5103"/>
        <w:jc w:val="both"/>
        <w:rPr>
          <w:sz w:val="20"/>
          <w:szCs w:val="20"/>
        </w:rPr>
      </w:pPr>
      <w:r w:rsidRPr="00C20802">
        <w:rPr>
          <w:sz w:val="20"/>
          <w:szCs w:val="20"/>
        </w:rPr>
        <w:t xml:space="preserve"> </w:t>
      </w:r>
      <w:r w:rsidR="00223394">
        <w:rPr>
          <w:sz w:val="20"/>
          <w:szCs w:val="20"/>
        </w:rPr>
        <w:t xml:space="preserve">           </w:t>
      </w:r>
      <w:r w:rsidRPr="00C20802">
        <w:rPr>
          <w:sz w:val="20"/>
          <w:szCs w:val="20"/>
        </w:rPr>
        <w:t>do reprezentowania Partnera JST)</w:t>
      </w:r>
    </w:p>
    <w:p w14:paraId="08A7C729" w14:textId="77777777" w:rsidR="00026646" w:rsidRDefault="00026646"/>
    <w:p w14:paraId="279018A8" w14:textId="77777777" w:rsidR="00D41BFB" w:rsidRDefault="00D41BFB"/>
    <w:p w14:paraId="73D2A607" w14:textId="77777777" w:rsidR="00244031" w:rsidRDefault="00244031"/>
    <w:p w14:paraId="50522D59" w14:textId="77777777" w:rsidR="00244031" w:rsidRDefault="00244031"/>
    <w:p w14:paraId="18B7B17C" w14:textId="77777777" w:rsidR="00244031" w:rsidRDefault="00244031"/>
    <w:p w14:paraId="0BD9FEE8" w14:textId="77777777" w:rsidR="00244031" w:rsidRDefault="00244031"/>
    <w:p w14:paraId="2621A6E6" w14:textId="77777777" w:rsidR="00244031" w:rsidRDefault="00244031"/>
    <w:p w14:paraId="20B0D55E" w14:textId="77777777" w:rsidR="00244031" w:rsidRDefault="00244031"/>
    <w:p w14:paraId="160F5146" w14:textId="77777777" w:rsidR="00244031" w:rsidRDefault="00244031"/>
    <w:p w14:paraId="1E9D3639" w14:textId="77777777" w:rsidR="00244031" w:rsidRDefault="00244031"/>
    <w:sectPr w:rsidR="00244031" w:rsidSect="00F563E3">
      <w:footerReference w:type="default" r:id="rId8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2C82" w14:textId="77777777" w:rsidR="00F563E3" w:rsidRDefault="00F563E3" w:rsidP="00244031">
      <w:pPr>
        <w:spacing w:after="0" w:line="240" w:lineRule="auto"/>
      </w:pPr>
      <w:r>
        <w:separator/>
      </w:r>
    </w:p>
  </w:endnote>
  <w:endnote w:type="continuationSeparator" w:id="0">
    <w:p w14:paraId="63424F73" w14:textId="77777777" w:rsidR="00F563E3" w:rsidRDefault="00F563E3" w:rsidP="0024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09E7" w14:textId="1B4643E5" w:rsidR="00244031" w:rsidRPr="003014D9" w:rsidRDefault="00244031" w:rsidP="00244031">
    <w:pPr>
      <w:tabs>
        <w:tab w:val="center" w:pos="4536"/>
        <w:tab w:val="right" w:pos="9356"/>
      </w:tabs>
      <w:spacing w:after="0" w:line="240" w:lineRule="auto"/>
      <w:ind w:left="-284" w:right="-284"/>
      <w:jc w:val="center"/>
      <w:rPr>
        <w:rFonts w:ascii="Calibri" w:eastAsia="Calibri" w:hAnsi="Calibri" w:cs="Calibri"/>
        <w:sz w:val="20"/>
      </w:rPr>
    </w:pPr>
    <w:r>
      <w:rPr>
        <w:rFonts w:ascii="Tahoma" w:eastAsia="Calibri" w:hAnsi="Tahoma" w:cs="Tahoma"/>
        <w:sz w:val="16"/>
        <w:szCs w:val="16"/>
      </w:rPr>
      <w:pict w14:anchorId="4B3A65D9">
        <v:rect id="_x0000_i1027" style="width:505.2pt;height:.05pt" o:hrpct="990" o:hralign="center" o:hrstd="t" o:hr="t" fillcolor="#aca899" stroked="f"/>
      </w:pict>
    </w:r>
  </w:p>
  <w:p w14:paraId="3E22B51D" w14:textId="77777777" w:rsidR="00244031" w:rsidRDefault="00244031" w:rsidP="00244031">
    <w:pPr>
      <w:tabs>
        <w:tab w:val="center" w:pos="4536"/>
        <w:tab w:val="right" w:pos="9356"/>
      </w:tabs>
      <w:spacing w:after="0" w:line="240" w:lineRule="auto"/>
      <w:ind w:right="-1"/>
      <w:jc w:val="center"/>
      <w:rPr>
        <w:rFonts w:ascii="Calibri" w:eastAsia="Calibri" w:hAnsi="Calibri" w:cs="Calibri"/>
        <w:sz w:val="20"/>
        <w:szCs w:val="20"/>
      </w:rPr>
    </w:pPr>
    <w:r w:rsidRPr="003014D9">
      <w:rPr>
        <w:rFonts w:ascii="Calibri" w:eastAsia="Calibri" w:hAnsi="Calibri" w:cs="Calibri"/>
        <w:sz w:val="20"/>
        <w:szCs w:val="20"/>
      </w:rPr>
      <w:t xml:space="preserve">Projekt pt. „Zwiększenie dostępu do usług wspierających funkcjonowanie dzieci, młodzieży, </w:t>
    </w:r>
  </w:p>
  <w:p w14:paraId="548AFD57" w14:textId="77777777" w:rsidR="00244031" w:rsidRPr="003014D9" w:rsidRDefault="00244031" w:rsidP="00244031">
    <w:pPr>
      <w:tabs>
        <w:tab w:val="center" w:pos="4536"/>
        <w:tab w:val="right" w:pos="9356"/>
      </w:tabs>
      <w:spacing w:after="0" w:line="240" w:lineRule="auto"/>
      <w:ind w:right="-1"/>
      <w:jc w:val="center"/>
      <w:rPr>
        <w:rFonts w:ascii="Calibri" w:eastAsia="Calibri" w:hAnsi="Calibri" w:cs="Calibri"/>
        <w:sz w:val="20"/>
        <w:szCs w:val="20"/>
      </w:rPr>
    </w:pPr>
    <w:r w:rsidRPr="003014D9">
      <w:rPr>
        <w:rFonts w:ascii="Calibri" w:eastAsia="Calibri" w:hAnsi="Calibri" w:cs="Calibri"/>
        <w:sz w:val="20"/>
        <w:szCs w:val="20"/>
      </w:rPr>
      <w:t>rodzin biologicznych i pieczy zastępczej”</w:t>
    </w:r>
    <w:r>
      <w:rPr>
        <w:rFonts w:ascii="Calibri" w:eastAsia="Calibri" w:hAnsi="Calibri" w:cs="Calibri"/>
        <w:sz w:val="20"/>
        <w:szCs w:val="20"/>
      </w:rPr>
      <w:t>.</w:t>
    </w:r>
    <w:r w:rsidRPr="003014D9">
      <w:rPr>
        <w:rFonts w:ascii="Calibri" w:eastAsia="Calibri" w:hAnsi="Calibri" w:cs="Calibri"/>
        <w:sz w:val="20"/>
        <w:szCs w:val="20"/>
      </w:rPr>
      <w:t xml:space="preserve"> </w:t>
    </w:r>
  </w:p>
  <w:p w14:paraId="2F834057" w14:textId="77777777" w:rsidR="00244031" w:rsidRDefault="0024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A2BC" w14:textId="77777777" w:rsidR="00F563E3" w:rsidRDefault="00F563E3" w:rsidP="00244031">
      <w:pPr>
        <w:spacing w:after="0" w:line="240" w:lineRule="auto"/>
      </w:pPr>
      <w:r>
        <w:separator/>
      </w:r>
    </w:p>
  </w:footnote>
  <w:footnote w:type="continuationSeparator" w:id="0">
    <w:p w14:paraId="7CA01F84" w14:textId="77777777" w:rsidR="00F563E3" w:rsidRDefault="00F563E3" w:rsidP="0024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46"/>
    <w:rsid w:val="00026646"/>
    <w:rsid w:val="000D33BD"/>
    <w:rsid w:val="0013573C"/>
    <w:rsid w:val="0014704B"/>
    <w:rsid w:val="00155406"/>
    <w:rsid w:val="00223394"/>
    <w:rsid w:val="00244031"/>
    <w:rsid w:val="002D59C7"/>
    <w:rsid w:val="00487F55"/>
    <w:rsid w:val="004903C7"/>
    <w:rsid w:val="0058249A"/>
    <w:rsid w:val="00601B5A"/>
    <w:rsid w:val="0068241E"/>
    <w:rsid w:val="006B4629"/>
    <w:rsid w:val="00757B8F"/>
    <w:rsid w:val="00B30540"/>
    <w:rsid w:val="00B943BC"/>
    <w:rsid w:val="00C20802"/>
    <w:rsid w:val="00C540DE"/>
    <w:rsid w:val="00D41BFB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775"/>
  <w15:chartTrackingRefBased/>
  <w15:docId w15:val="{A867E50A-AB76-49F9-98C8-4EB9025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31"/>
  </w:style>
  <w:style w:type="paragraph" w:styleId="Stopka">
    <w:name w:val="footer"/>
    <w:basedOn w:val="Normalny"/>
    <w:link w:val="StopkaZnak"/>
    <w:uiPriority w:val="99"/>
    <w:unhideWhenUsed/>
    <w:rsid w:val="0024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F5C5-ED4F-4BFA-8107-3AFE6B9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Anna Dworak</cp:lastModifiedBy>
  <cp:revision>2</cp:revision>
  <cp:lastPrinted>2024-02-28T09:31:00Z</cp:lastPrinted>
  <dcterms:created xsi:type="dcterms:W3CDTF">2024-02-28T09:33:00Z</dcterms:created>
  <dcterms:modified xsi:type="dcterms:W3CDTF">2024-02-28T09:33:00Z</dcterms:modified>
</cp:coreProperties>
</file>